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08" w:rsidRDefault="00B31608" w:rsidP="00B31608">
      <w:pPr>
        <w:spacing w:after="0" w:line="240" w:lineRule="auto"/>
        <w:jc w:val="center"/>
        <w:rPr>
          <w:rFonts w:asciiTheme="minorBidi" w:eastAsia="Times New Roman" w:hAnsiTheme="minorBidi" w:hint="cs"/>
          <w:b/>
          <w:bCs/>
          <w:color w:val="010101"/>
          <w:sz w:val="28"/>
          <w:szCs w:val="28"/>
          <w:u w:val="single"/>
          <w:rtl/>
          <w:lang w:eastAsia="fr-FR"/>
        </w:rPr>
      </w:pPr>
      <w:r w:rsidRPr="00B31608">
        <w:rPr>
          <w:rFonts w:asciiTheme="minorBidi" w:eastAsia="Times New Roman" w:hAnsiTheme="minorBidi"/>
          <w:b/>
          <w:bCs/>
          <w:color w:val="010101"/>
          <w:sz w:val="28"/>
          <w:szCs w:val="28"/>
          <w:u w:val="single"/>
          <w:rtl/>
          <w:lang w:eastAsia="fr-FR"/>
        </w:rPr>
        <w:t xml:space="preserve">التفكر في خلق السماوات والأرض </w:t>
      </w:r>
    </w:p>
    <w:p w:rsidR="00B31608" w:rsidRPr="00B31608" w:rsidRDefault="00B31608" w:rsidP="00B31608">
      <w:pPr>
        <w:spacing w:after="0" w:line="240" w:lineRule="auto"/>
        <w:jc w:val="center"/>
        <w:rPr>
          <w:rFonts w:asciiTheme="minorBidi" w:eastAsia="Times New Roman" w:hAnsiTheme="minorBidi" w:hint="cs"/>
          <w:b/>
          <w:bCs/>
          <w:color w:val="010101"/>
          <w:sz w:val="28"/>
          <w:szCs w:val="28"/>
          <w:u w:val="single"/>
          <w:rtl/>
          <w:lang w:eastAsia="fr-FR"/>
        </w:rPr>
      </w:pP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 xml:space="preserve"> المجرات وأعدادها وأحجامها والمسافات التي بينها</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 xml:space="preserve">لفضيلة الدكتور محمد راتب النابلسي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بسم الله الرحمن الرحيم</w:t>
      </w:r>
    </w:p>
    <w:p w:rsidR="00B31608" w:rsidRPr="00B31608" w:rsidRDefault="00B31608" w:rsidP="00B31608">
      <w:pPr>
        <w:spacing w:after="0" w:line="240" w:lineRule="auto"/>
        <w:jc w:val="right"/>
        <w:rPr>
          <w:rFonts w:asciiTheme="minorBidi" w:eastAsia="Times New Roman" w:hAnsiTheme="minorBidi"/>
          <w:b/>
          <w:bCs/>
          <w:color w:val="FFFFFF"/>
          <w:sz w:val="28"/>
          <w:szCs w:val="28"/>
          <w:lang w:eastAsia="fr-FR"/>
        </w:rPr>
      </w:pPr>
      <w:proofErr w:type="gramStart"/>
      <w:r w:rsidRPr="00B31608">
        <w:rPr>
          <w:rFonts w:asciiTheme="minorBidi" w:eastAsia="Times New Roman" w:hAnsiTheme="minorBidi"/>
          <w:b/>
          <w:bCs/>
          <w:color w:val="FFFFFF"/>
          <w:sz w:val="28"/>
          <w:szCs w:val="28"/>
          <w:rtl/>
          <w:lang w:eastAsia="fr-FR"/>
        </w:rPr>
        <w:t>مقدمة</w:t>
      </w:r>
      <w:r w:rsidRPr="00B31608">
        <w:rPr>
          <w:rFonts w:asciiTheme="minorBidi" w:eastAsia="Times New Roman" w:hAnsiTheme="minorBidi"/>
          <w:b/>
          <w:bCs/>
          <w:color w:val="FFFFFF"/>
          <w:sz w:val="28"/>
          <w:szCs w:val="28"/>
          <w:lang w:eastAsia="fr-FR"/>
        </w:rPr>
        <w:t xml:space="preserve"> :</w:t>
      </w:r>
      <w:proofErr w:type="gramEnd"/>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الأستاذ مخلص</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r w:rsidRPr="00B31608">
        <w:rPr>
          <w:rFonts w:asciiTheme="minorBidi" w:eastAsia="Times New Roman" w:hAnsiTheme="minorBidi"/>
          <w:b/>
          <w:bCs/>
          <w:color w:val="010101"/>
          <w:sz w:val="28"/>
          <w:szCs w:val="28"/>
          <w:rtl/>
          <w:lang w:eastAsia="fr-FR"/>
        </w:rPr>
        <w:t>أعزائي المستمعين أسعد الله أوقاتكم، والسلام عليكم ورحمة الله، نحييكم في هذه الحلقة الجديدة من برنامج: "معجزات كونية"، كما نرحب بضيفنا الكريم فضيلة الأستاذ الدكتور محمد راتب النابلسي</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r w:rsidRPr="00B31608">
        <w:rPr>
          <w:rFonts w:asciiTheme="minorBidi" w:eastAsia="Times New Roman" w:hAnsiTheme="minorBidi"/>
          <w:b/>
          <w:bCs/>
          <w:color w:val="010101"/>
          <w:sz w:val="28"/>
          <w:szCs w:val="28"/>
          <w:rtl/>
          <w:lang w:eastAsia="fr-FR"/>
        </w:rPr>
        <w:t>دكتور راتب، التفكر في خلق السماوات والأرض، والنظر في هذا الكون المترامي الأطراف بكل أجرامه، وكواكبه، ومجراته، وسماواته، مطلوب لكل إنسان عاقل يريد أن يصل إلى الحقيقة المطلقة، إلى خالق هذا الكون، لأن المخلوق يدل على الخالق، والمصنوع يدل على الصانع، وقد أمر الله سبحانه وتعالى عباده أن يتفكروا في خلق السماوات والأرض في قوله</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سورة آل عمران</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proofErr w:type="gramStart"/>
      <w:r w:rsidRPr="00B31608">
        <w:rPr>
          <w:rFonts w:asciiTheme="minorBidi" w:eastAsia="Times New Roman" w:hAnsiTheme="minorBidi"/>
          <w:b/>
          <w:bCs/>
          <w:color w:val="010101"/>
          <w:sz w:val="28"/>
          <w:szCs w:val="28"/>
          <w:rtl/>
          <w:lang w:eastAsia="fr-FR"/>
        </w:rPr>
        <w:t>إذاً</w:t>
      </w:r>
      <w:proofErr w:type="gramEnd"/>
      <w:r w:rsidRPr="00B31608">
        <w:rPr>
          <w:rFonts w:asciiTheme="minorBidi" w:eastAsia="Times New Roman" w:hAnsiTheme="minorBidi"/>
          <w:b/>
          <w:bCs/>
          <w:color w:val="010101"/>
          <w:sz w:val="28"/>
          <w:szCs w:val="28"/>
          <w:rtl/>
          <w:lang w:eastAsia="fr-FR"/>
        </w:rPr>
        <w:t xml:space="preserve"> التفكر والتذكر ضروريان لكل إنسان عاقل يريد أن يصل إلى الله عز وجل عن طريق العلم والتفكر</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proofErr w:type="gramStart"/>
      <w:r w:rsidRPr="00B31608">
        <w:rPr>
          <w:rFonts w:asciiTheme="minorBidi" w:eastAsia="Times New Roman" w:hAnsiTheme="minorBidi"/>
          <w:b/>
          <w:bCs/>
          <w:color w:val="010101"/>
          <w:sz w:val="28"/>
          <w:szCs w:val="28"/>
          <w:rtl/>
          <w:lang w:eastAsia="fr-FR"/>
        </w:rPr>
        <w:t>هل</w:t>
      </w:r>
      <w:proofErr w:type="gramEnd"/>
      <w:r w:rsidRPr="00B31608">
        <w:rPr>
          <w:rFonts w:asciiTheme="minorBidi" w:eastAsia="Times New Roman" w:hAnsiTheme="minorBidi"/>
          <w:b/>
          <w:bCs/>
          <w:color w:val="010101"/>
          <w:sz w:val="28"/>
          <w:szCs w:val="28"/>
          <w:rtl/>
          <w:lang w:eastAsia="fr-FR"/>
        </w:rPr>
        <w:t xml:space="preserve"> </w:t>
      </w:r>
      <w:proofErr w:type="spellStart"/>
      <w:r w:rsidRPr="00B31608">
        <w:rPr>
          <w:rFonts w:asciiTheme="minorBidi" w:eastAsia="Times New Roman" w:hAnsiTheme="minorBidi"/>
          <w:b/>
          <w:bCs/>
          <w:color w:val="010101"/>
          <w:sz w:val="28"/>
          <w:szCs w:val="28"/>
          <w:rtl/>
          <w:lang w:eastAsia="fr-FR"/>
        </w:rPr>
        <w:t>لك</w:t>
      </w:r>
      <w:proofErr w:type="spellEnd"/>
      <w:r w:rsidRPr="00B31608">
        <w:rPr>
          <w:rFonts w:asciiTheme="minorBidi" w:eastAsia="Times New Roman" w:hAnsiTheme="minorBidi"/>
          <w:b/>
          <w:bCs/>
          <w:color w:val="010101"/>
          <w:sz w:val="28"/>
          <w:szCs w:val="28"/>
          <w:rtl/>
          <w:lang w:eastAsia="fr-FR"/>
        </w:rPr>
        <w:t xml:space="preserve"> دكتور أن تحدثنا عن فضيلة التفكر والنظر الذي يجب أن يتحلى </w:t>
      </w:r>
      <w:proofErr w:type="spellStart"/>
      <w:r w:rsidRPr="00B31608">
        <w:rPr>
          <w:rFonts w:asciiTheme="minorBidi" w:eastAsia="Times New Roman" w:hAnsiTheme="minorBidi"/>
          <w:b/>
          <w:bCs/>
          <w:color w:val="010101"/>
          <w:sz w:val="28"/>
          <w:szCs w:val="28"/>
          <w:rtl/>
          <w:lang w:eastAsia="fr-FR"/>
        </w:rPr>
        <w:t>به</w:t>
      </w:r>
      <w:proofErr w:type="spellEnd"/>
      <w:r w:rsidRPr="00B31608">
        <w:rPr>
          <w:rFonts w:asciiTheme="minorBidi" w:eastAsia="Times New Roman" w:hAnsiTheme="minorBidi"/>
          <w:b/>
          <w:bCs/>
          <w:color w:val="010101"/>
          <w:sz w:val="28"/>
          <w:szCs w:val="28"/>
          <w:rtl/>
          <w:lang w:eastAsia="fr-FR"/>
        </w:rPr>
        <w:t xml:space="preserve"> الإنسان المؤمن؟</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FFFFFF"/>
          <w:sz w:val="28"/>
          <w:szCs w:val="28"/>
          <w:lang w:eastAsia="fr-FR"/>
        </w:rPr>
      </w:pPr>
      <w:r w:rsidRPr="00B31608">
        <w:rPr>
          <w:rFonts w:asciiTheme="minorBidi" w:eastAsia="Times New Roman" w:hAnsiTheme="minorBidi"/>
          <w:b/>
          <w:bCs/>
          <w:color w:val="FFFFFF"/>
          <w:sz w:val="28"/>
          <w:szCs w:val="28"/>
          <w:rtl/>
          <w:lang w:eastAsia="fr-FR"/>
        </w:rPr>
        <w:t xml:space="preserve">فضيلة </w:t>
      </w:r>
      <w:proofErr w:type="gramStart"/>
      <w:r w:rsidRPr="00B31608">
        <w:rPr>
          <w:rFonts w:asciiTheme="minorBidi" w:eastAsia="Times New Roman" w:hAnsiTheme="minorBidi"/>
          <w:b/>
          <w:bCs/>
          <w:color w:val="FFFFFF"/>
          <w:sz w:val="28"/>
          <w:szCs w:val="28"/>
          <w:rtl/>
          <w:lang w:eastAsia="fr-FR"/>
        </w:rPr>
        <w:t>التفكر</w:t>
      </w:r>
      <w:r w:rsidRPr="00B31608">
        <w:rPr>
          <w:rFonts w:asciiTheme="minorBidi" w:eastAsia="Times New Roman" w:hAnsiTheme="minorBidi"/>
          <w:b/>
          <w:bCs/>
          <w:color w:val="FFFFFF"/>
          <w:sz w:val="28"/>
          <w:szCs w:val="28"/>
          <w:lang w:eastAsia="fr-FR"/>
        </w:rPr>
        <w:t xml:space="preserve"> :</w:t>
      </w:r>
      <w:proofErr w:type="gramEnd"/>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الدكتور راتب</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r w:rsidRPr="00B31608">
        <w:rPr>
          <w:rFonts w:asciiTheme="minorBidi" w:eastAsia="Times New Roman" w:hAnsiTheme="minorBidi"/>
          <w:b/>
          <w:bCs/>
          <w:color w:val="010101"/>
          <w:sz w:val="28"/>
          <w:szCs w:val="28"/>
          <w:rtl/>
          <w:lang w:eastAsia="fr-FR"/>
        </w:rPr>
        <w:t>بسم الله الرحمن الرحيم، والحمد لله رب العالمين، والسلام والصلاة على سيدنا محمد الصادق الوعد الأمين</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r w:rsidRPr="00B31608">
        <w:rPr>
          <w:rFonts w:asciiTheme="minorBidi" w:eastAsia="Times New Roman" w:hAnsiTheme="minorBidi"/>
          <w:b/>
          <w:bCs/>
          <w:color w:val="010101"/>
          <w:sz w:val="28"/>
          <w:szCs w:val="28"/>
          <w:rtl/>
          <w:lang w:eastAsia="fr-FR"/>
        </w:rPr>
        <w:t xml:space="preserve">أستاذ مخلص </w:t>
      </w:r>
      <w:proofErr w:type="spellStart"/>
      <w:r w:rsidRPr="00B31608">
        <w:rPr>
          <w:rFonts w:asciiTheme="minorBidi" w:eastAsia="Times New Roman" w:hAnsiTheme="minorBidi"/>
          <w:b/>
          <w:bCs/>
          <w:color w:val="010101"/>
          <w:sz w:val="28"/>
          <w:szCs w:val="28"/>
          <w:rtl/>
          <w:lang w:eastAsia="fr-FR"/>
        </w:rPr>
        <w:t>جزاك</w:t>
      </w:r>
      <w:proofErr w:type="spellEnd"/>
      <w:r w:rsidRPr="00B31608">
        <w:rPr>
          <w:rFonts w:asciiTheme="minorBidi" w:eastAsia="Times New Roman" w:hAnsiTheme="minorBidi"/>
          <w:b/>
          <w:bCs/>
          <w:color w:val="010101"/>
          <w:sz w:val="28"/>
          <w:szCs w:val="28"/>
          <w:rtl/>
          <w:lang w:eastAsia="fr-FR"/>
        </w:rPr>
        <w:t xml:space="preserve"> الله خيراً على هذا السؤال، في صحيح ابن حبان عن عطاء أن عائشة رضي الله عنها قال: أتاني رسول الله صلى الله عليه وسلم</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04400"/>
          <w:sz w:val="28"/>
          <w:szCs w:val="28"/>
          <w:lang w:eastAsia="fr-FR"/>
        </w:rPr>
      </w:pPr>
      <w:r w:rsidRPr="00B31608">
        <w:rPr>
          <w:rFonts w:asciiTheme="minorBidi" w:eastAsia="Times New Roman" w:hAnsiTheme="minorBidi"/>
          <w:b/>
          <w:bCs/>
          <w:color w:val="004400"/>
          <w:sz w:val="28"/>
          <w:szCs w:val="28"/>
          <w:lang w:eastAsia="fr-FR"/>
        </w:rPr>
        <w:t xml:space="preserve">(( </w:t>
      </w:r>
      <w:r w:rsidRPr="00B31608">
        <w:rPr>
          <w:rFonts w:asciiTheme="minorBidi" w:eastAsia="Times New Roman" w:hAnsiTheme="minorBidi"/>
          <w:b/>
          <w:bCs/>
          <w:color w:val="004400"/>
          <w:sz w:val="28"/>
          <w:szCs w:val="28"/>
          <w:rtl/>
          <w:lang w:eastAsia="fr-FR"/>
        </w:rPr>
        <w:t xml:space="preserve">قال: يا عائشة </w:t>
      </w:r>
      <w:proofErr w:type="spellStart"/>
      <w:r w:rsidRPr="00B31608">
        <w:rPr>
          <w:rFonts w:asciiTheme="minorBidi" w:eastAsia="Times New Roman" w:hAnsiTheme="minorBidi"/>
          <w:b/>
          <w:bCs/>
          <w:color w:val="004400"/>
          <w:sz w:val="28"/>
          <w:szCs w:val="28"/>
          <w:rtl/>
          <w:lang w:eastAsia="fr-FR"/>
        </w:rPr>
        <w:t>ذريني</w:t>
      </w:r>
      <w:proofErr w:type="spellEnd"/>
      <w:r w:rsidRPr="00B31608">
        <w:rPr>
          <w:rFonts w:asciiTheme="minorBidi" w:eastAsia="Times New Roman" w:hAnsiTheme="minorBidi"/>
          <w:b/>
          <w:bCs/>
          <w:color w:val="004400"/>
          <w:sz w:val="28"/>
          <w:szCs w:val="28"/>
          <w:rtl/>
          <w:lang w:eastAsia="fr-FR"/>
        </w:rPr>
        <w:t xml:space="preserve"> أتعبد لربي عز وجل؟ قلت: والله إني لأحب قربك وأحب ما يسرك، قالت: فقام فتطهر ثم قام يصلي، قالت: فلم يزل يبكي حتى بل حجره، قالت وكان جالساً فلم يزل يبكي صلى الله عليه وسلم حتى بل لحيته، قالت: ثم بكى حتى بل الأرض، فجاء بلال يؤذنه بالصلاة فلما رآه يبكي قال: يا رسول الله تبكي وقد غفر الله </w:t>
      </w:r>
      <w:proofErr w:type="spellStart"/>
      <w:r w:rsidRPr="00B31608">
        <w:rPr>
          <w:rFonts w:asciiTheme="minorBidi" w:eastAsia="Times New Roman" w:hAnsiTheme="minorBidi"/>
          <w:b/>
          <w:bCs/>
          <w:color w:val="004400"/>
          <w:sz w:val="28"/>
          <w:szCs w:val="28"/>
          <w:rtl/>
          <w:lang w:eastAsia="fr-FR"/>
        </w:rPr>
        <w:t>لك</w:t>
      </w:r>
      <w:proofErr w:type="spellEnd"/>
      <w:r w:rsidRPr="00B31608">
        <w:rPr>
          <w:rFonts w:asciiTheme="minorBidi" w:eastAsia="Times New Roman" w:hAnsiTheme="minorBidi"/>
          <w:b/>
          <w:bCs/>
          <w:color w:val="004400"/>
          <w:sz w:val="28"/>
          <w:szCs w:val="28"/>
          <w:rtl/>
          <w:lang w:eastAsia="fr-FR"/>
        </w:rPr>
        <w:t xml:space="preserve"> ما تقدم من ذنبك وما تأخر؟ قال عليه الصلاة والسلام: أفلا أكون عبداً شكوراً لقد نزلت علي الليلة آية ويل لمن قرأها ولم يتفكر فيها</w:t>
      </w:r>
      <w:r w:rsidRPr="00B31608">
        <w:rPr>
          <w:rFonts w:asciiTheme="minorBidi" w:eastAsia="Times New Roman" w:hAnsiTheme="minorBidi"/>
          <w:b/>
          <w:bCs/>
          <w:color w:val="004400"/>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أخرجه ابن حبان عن عائشة أم المؤمنين</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سورة آل عمران</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هذه مناسبة نزول هذه الآية</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FFFFFF"/>
          <w:sz w:val="28"/>
          <w:szCs w:val="28"/>
          <w:lang w:eastAsia="fr-FR"/>
        </w:rPr>
      </w:pPr>
      <w:r w:rsidRPr="00B31608">
        <w:rPr>
          <w:rFonts w:asciiTheme="minorBidi" w:eastAsia="Times New Roman" w:hAnsiTheme="minorBidi"/>
          <w:b/>
          <w:bCs/>
          <w:color w:val="FFFFFF"/>
          <w:sz w:val="28"/>
          <w:szCs w:val="28"/>
          <w:rtl/>
          <w:lang w:eastAsia="fr-FR"/>
        </w:rPr>
        <w:t>التفكر ساعة خير من قيام ليلة</w:t>
      </w:r>
      <w:r w:rsidRPr="00B31608">
        <w:rPr>
          <w:rFonts w:asciiTheme="minorBidi" w:eastAsia="Times New Roman" w:hAnsiTheme="minorBidi"/>
          <w:b/>
          <w:bCs/>
          <w:color w:val="FFFFFF"/>
          <w:sz w:val="28"/>
          <w:szCs w:val="28"/>
          <w:lang w:eastAsia="fr-FR"/>
        </w:rPr>
        <w:t xml:space="preserve">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ثم قال عليه الصلاة والسلام</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04400"/>
          <w:sz w:val="28"/>
          <w:szCs w:val="28"/>
          <w:lang w:eastAsia="fr-FR"/>
        </w:rPr>
      </w:pPr>
      <w:r w:rsidRPr="00B31608">
        <w:rPr>
          <w:rFonts w:asciiTheme="minorBidi" w:eastAsia="Times New Roman" w:hAnsiTheme="minorBidi"/>
          <w:b/>
          <w:bCs/>
          <w:color w:val="004400"/>
          <w:sz w:val="28"/>
          <w:szCs w:val="28"/>
          <w:lang w:eastAsia="fr-FR"/>
        </w:rPr>
        <w:t>((</w:t>
      </w:r>
      <w:r w:rsidRPr="00B31608">
        <w:rPr>
          <w:rFonts w:asciiTheme="minorBidi" w:eastAsia="Times New Roman" w:hAnsiTheme="minorBidi"/>
          <w:b/>
          <w:bCs/>
          <w:color w:val="004400"/>
          <w:sz w:val="28"/>
          <w:szCs w:val="28"/>
          <w:rtl/>
          <w:lang w:eastAsia="fr-FR"/>
        </w:rPr>
        <w:t>ويل لمن قرأها ولم يتفكر فيها</w:t>
      </w:r>
      <w:r w:rsidRPr="00B31608">
        <w:rPr>
          <w:rFonts w:asciiTheme="minorBidi" w:eastAsia="Times New Roman" w:hAnsiTheme="minorBidi"/>
          <w:b/>
          <w:bCs/>
          <w:color w:val="004400"/>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أخرجه ابن حبان عن عائشة أم المؤمنين</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وقد ورد عن رسول الله صلى الله عليه وسلم</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04400"/>
          <w:sz w:val="28"/>
          <w:szCs w:val="28"/>
          <w:lang w:eastAsia="fr-FR"/>
        </w:rPr>
      </w:pPr>
      <w:r w:rsidRPr="00B31608">
        <w:rPr>
          <w:rFonts w:asciiTheme="minorBidi" w:eastAsia="Times New Roman" w:hAnsiTheme="minorBidi"/>
          <w:b/>
          <w:bCs/>
          <w:color w:val="004400"/>
          <w:sz w:val="28"/>
          <w:szCs w:val="28"/>
          <w:lang w:eastAsia="fr-FR"/>
        </w:rPr>
        <w:t>((</w:t>
      </w:r>
      <w:r w:rsidRPr="00B31608">
        <w:rPr>
          <w:rFonts w:asciiTheme="minorBidi" w:eastAsia="Times New Roman" w:hAnsiTheme="minorBidi"/>
          <w:b/>
          <w:bCs/>
          <w:color w:val="004400"/>
          <w:sz w:val="28"/>
          <w:szCs w:val="28"/>
          <w:rtl/>
          <w:lang w:eastAsia="fr-FR"/>
        </w:rPr>
        <w:t>وأن يكون صَمْتي فِكْراً، ونُطْقِي ذِكْراً، ونظري عبرة</w:t>
      </w:r>
      <w:r w:rsidRPr="00B31608">
        <w:rPr>
          <w:rFonts w:asciiTheme="minorBidi" w:eastAsia="Times New Roman" w:hAnsiTheme="minorBidi"/>
          <w:b/>
          <w:bCs/>
          <w:color w:val="004400"/>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أخرجه زيادات رزين عن أبي هريرة</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وقد ورد في صحيح مسلم أن التفكر ساعة خير من قيام ليلة، وقد قال الإمام الحسن البصري -رحمه الله تعالى-: من لم يكن كلامه حكمة فهو لغوٌ، ومن لم يكن سكوته سهوٌ فهو تفكرٌ، ومن لم يكن نظره عبرة فهو لغوٌ، الحق جل جلاله الذي</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خَلَقَ السَّمَاوَاتِ وَالْأَرْضَ بِالْحَقِّ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 xml:space="preserve">سورة التغابن </w:t>
      </w:r>
      <w:proofErr w:type="gramStart"/>
      <w:r w:rsidRPr="00B31608">
        <w:rPr>
          <w:rFonts w:asciiTheme="minorBidi" w:eastAsia="Times New Roman" w:hAnsiTheme="minorBidi"/>
          <w:b/>
          <w:bCs/>
          <w:color w:val="010101"/>
          <w:sz w:val="28"/>
          <w:szCs w:val="28"/>
          <w:rtl/>
          <w:lang w:eastAsia="fr-FR"/>
        </w:rPr>
        <w:t>الآية:3</w:t>
      </w:r>
      <w:proofErr w:type="gramEnd"/>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lastRenderedPageBreak/>
        <w:t>يقول</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سَنُرِيهِمْ آَيَاتِنَا فِي الْآَفَاقِ وَفِي أَنْفُسِهِمْ حَتَّى يَتَبَيَّنَ لَهُمْ أَنَّهُ الْحَقُّ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 xml:space="preserve">سورة فصلت </w:t>
      </w:r>
      <w:proofErr w:type="gramStart"/>
      <w:r w:rsidRPr="00B31608">
        <w:rPr>
          <w:rFonts w:asciiTheme="minorBidi" w:eastAsia="Times New Roman" w:hAnsiTheme="minorBidi"/>
          <w:b/>
          <w:bCs/>
          <w:color w:val="010101"/>
          <w:sz w:val="28"/>
          <w:szCs w:val="28"/>
          <w:rtl/>
          <w:lang w:eastAsia="fr-FR"/>
        </w:rPr>
        <w:t>الآية:53</w:t>
      </w:r>
      <w:proofErr w:type="gramEnd"/>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 xml:space="preserve">الحق هو القرار والثبات، والسمو والعلو، ونقيضه الباطل، وهو الزوال </w:t>
      </w:r>
      <w:proofErr w:type="spellStart"/>
      <w:r w:rsidRPr="00B31608">
        <w:rPr>
          <w:rFonts w:asciiTheme="minorBidi" w:eastAsia="Times New Roman" w:hAnsiTheme="minorBidi"/>
          <w:b/>
          <w:bCs/>
          <w:color w:val="010101"/>
          <w:sz w:val="28"/>
          <w:szCs w:val="28"/>
          <w:rtl/>
          <w:lang w:eastAsia="fr-FR"/>
        </w:rPr>
        <w:t>والزهوق</w:t>
      </w:r>
      <w:proofErr w:type="spellEnd"/>
      <w:r w:rsidRPr="00B31608">
        <w:rPr>
          <w:rFonts w:asciiTheme="minorBidi" w:eastAsia="Times New Roman" w:hAnsiTheme="minorBidi"/>
          <w:b/>
          <w:bCs/>
          <w:color w:val="010101"/>
          <w:sz w:val="28"/>
          <w:szCs w:val="28"/>
          <w:rtl/>
          <w:lang w:eastAsia="fr-FR"/>
        </w:rPr>
        <w:t>، والتردي والعبث،</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سَنُرِيهِمْ آَيَاتِنَا فِي الْآَفَاقِ وَفِي أَنْفُسِهِمْ ﴾</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 فأين هي آيات الله في الآفاق؟</w:t>
      </w:r>
    </w:p>
    <w:p w:rsidR="00B31608" w:rsidRPr="00B31608" w:rsidRDefault="00B31608" w:rsidP="00B31608">
      <w:pPr>
        <w:spacing w:after="0" w:line="240" w:lineRule="auto"/>
        <w:jc w:val="right"/>
        <w:rPr>
          <w:rFonts w:asciiTheme="minorBidi" w:eastAsia="Times New Roman" w:hAnsiTheme="minorBidi"/>
          <w:b/>
          <w:bCs/>
          <w:color w:val="FFFFFF"/>
          <w:sz w:val="28"/>
          <w:szCs w:val="28"/>
          <w:lang w:eastAsia="fr-FR"/>
        </w:rPr>
      </w:pPr>
      <w:r w:rsidRPr="00B31608">
        <w:rPr>
          <w:rFonts w:asciiTheme="minorBidi" w:eastAsia="Times New Roman" w:hAnsiTheme="minorBidi"/>
          <w:b/>
          <w:bCs/>
          <w:color w:val="FFFFFF"/>
          <w:sz w:val="28"/>
          <w:szCs w:val="28"/>
          <w:rtl/>
          <w:lang w:eastAsia="fr-FR"/>
        </w:rPr>
        <w:t>آيات الله في الآفاق</w:t>
      </w:r>
      <w:r w:rsidRPr="00B31608">
        <w:rPr>
          <w:rFonts w:asciiTheme="minorBidi" w:eastAsia="Times New Roman" w:hAnsiTheme="minorBidi"/>
          <w:b/>
          <w:bCs/>
          <w:color w:val="FFFFFF"/>
          <w:sz w:val="28"/>
          <w:szCs w:val="28"/>
          <w:lang w:eastAsia="fr-FR"/>
        </w:rPr>
        <w:t xml:space="preserve">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 xml:space="preserve">ورد أن عدد نجوم السماء بعدد ما في الأرض من مذر وحجر، أي بعدد </w:t>
      </w:r>
      <w:proofErr w:type="spellStart"/>
      <w:r w:rsidRPr="00B31608">
        <w:rPr>
          <w:rFonts w:asciiTheme="minorBidi" w:eastAsia="Times New Roman" w:hAnsiTheme="minorBidi"/>
          <w:b/>
          <w:bCs/>
          <w:color w:val="010101"/>
          <w:sz w:val="28"/>
          <w:szCs w:val="28"/>
          <w:rtl/>
          <w:lang w:eastAsia="fr-FR"/>
        </w:rPr>
        <w:t>ذرات</w:t>
      </w:r>
      <w:proofErr w:type="spellEnd"/>
      <w:r w:rsidRPr="00B31608">
        <w:rPr>
          <w:rFonts w:asciiTheme="minorBidi" w:eastAsia="Times New Roman" w:hAnsiTheme="minorBidi"/>
          <w:b/>
          <w:bCs/>
          <w:color w:val="010101"/>
          <w:sz w:val="28"/>
          <w:szCs w:val="28"/>
          <w:rtl/>
          <w:lang w:eastAsia="fr-FR"/>
        </w:rPr>
        <w:t xml:space="preserve"> التراب والحجارة، فعلماء الفلك في الماضي كانوا يعدون النجوم بالألوف، وبعد أن ارتقت كفاءة مراصدهم، صاروا يعدونها بالملايين، ثم وصلوا إلى المليارات أي ألوف الملايين، أما اليوم فإنهم يقدرون عدد النجوم في مجرتنا درب </w:t>
      </w:r>
      <w:proofErr w:type="spellStart"/>
      <w:r w:rsidRPr="00B31608">
        <w:rPr>
          <w:rFonts w:asciiTheme="minorBidi" w:eastAsia="Times New Roman" w:hAnsiTheme="minorBidi"/>
          <w:b/>
          <w:bCs/>
          <w:color w:val="010101"/>
          <w:sz w:val="28"/>
          <w:szCs w:val="28"/>
          <w:rtl/>
          <w:lang w:eastAsia="fr-FR"/>
        </w:rPr>
        <w:t>التبابنة</w:t>
      </w:r>
      <w:proofErr w:type="spellEnd"/>
      <w:r w:rsidRPr="00B31608">
        <w:rPr>
          <w:rFonts w:asciiTheme="minorBidi" w:eastAsia="Times New Roman" w:hAnsiTheme="minorBidi"/>
          <w:b/>
          <w:bCs/>
          <w:color w:val="010101"/>
          <w:sz w:val="28"/>
          <w:szCs w:val="28"/>
          <w:rtl/>
          <w:lang w:eastAsia="fr-FR"/>
        </w:rPr>
        <w:t xml:space="preserve"> من خلال المراصد العملاقة بثلاثين ملياراً من النجوم، علماً بأن مجرتنا مجرة متوسطة في حجمها، وهي واحدة من عشرات ألوف الملايين من المجرات التي لا يعلم عددها إلا الله، لقد صدق الله العظيم إذ يقول</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xml:space="preserve">﴿ أَفَلَمْ يَنْظُرُوا إِلَى السَّمَاءِ فَوْقَهُمْ كَيْفَ </w:t>
      </w:r>
      <w:proofErr w:type="spellStart"/>
      <w:r w:rsidRPr="00B31608">
        <w:rPr>
          <w:rFonts w:asciiTheme="minorBidi" w:eastAsia="Times New Roman" w:hAnsiTheme="minorBidi"/>
          <w:b/>
          <w:bCs/>
          <w:color w:val="0D2F61"/>
          <w:sz w:val="28"/>
          <w:szCs w:val="28"/>
          <w:rtl/>
          <w:lang w:eastAsia="fr-FR"/>
        </w:rPr>
        <w:t>بَنَيْنَاهَا</w:t>
      </w:r>
      <w:proofErr w:type="spellEnd"/>
      <w:r w:rsidRPr="00B31608">
        <w:rPr>
          <w:rFonts w:asciiTheme="minorBidi" w:eastAsia="Times New Roman" w:hAnsiTheme="minorBidi"/>
          <w:b/>
          <w:bCs/>
          <w:color w:val="0D2F61"/>
          <w:sz w:val="28"/>
          <w:szCs w:val="28"/>
          <w:rtl/>
          <w:lang w:eastAsia="fr-FR"/>
        </w:rPr>
        <w:t xml:space="preserve"> </w:t>
      </w:r>
      <w:proofErr w:type="gramStart"/>
      <w:r w:rsidRPr="00B31608">
        <w:rPr>
          <w:rFonts w:asciiTheme="minorBidi" w:eastAsia="Times New Roman" w:hAnsiTheme="minorBidi"/>
          <w:b/>
          <w:bCs/>
          <w:color w:val="0D2F61"/>
          <w:sz w:val="28"/>
          <w:szCs w:val="28"/>
          <w:rtl/>
          <w:lang w:eastAsia="fr-FR"/>
        </w:rPr>
        <w:t>وَزَيَّنَّاهَا</w:t>
      </w:r>
      <w:proofErr w:type="gramEnd"/>
      <w:r w:rsidRPr="00B31608">
        <w:rPr>
          <w:rFonts w:asciiTheme="minorBidi" w:eastAsia="Times New Roman" w:hAnsiTheme="minorBidi"/>
          <w:b/>
          <w:bCs/>
          <w:color w:val="0D2F61"/>
          <w:sz w:val="28"/>
          <w:szCs w:val="28"/>
          <w:rtl/>
          <w:lang w:eastAsia="fr-FR"/>
        </w:rPr>
        <w:t xml:space="preserve">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 xml:space="preserve">سورة ق </w:t>
      </w:r>
      <w:proofErr w:type="gramStart"/>
      <w:r w:rsidRPr="00B31608">
        <w:rPr>
          <w:rFonts w:asciiTheme="minorBidi" w:eastAsia="Times New Roman" w:hAnsiTheme="minorBidi"/>
          <w:b/>
          <w:bCs/>
          <w:color w:val="010101"/>
          <w:sz w:val="28"/>
          <w:szCs w:val="28"/>
          <w:rtl/>
          <w:lang w:eastAsia="fr-FR"/>
        </w:rPr>
        <w:t>الآية:6</w:t>
      </w:r>
      <w:proofErr w:type="gramEnd"/>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 xml:space="preserve">هذا عن عدد النجوم، فماذا عن </w:t>
      </w:r>
      <w:proofErr w:type="spellStart"/>
      <w:r w:rsidRPr="00B31608">
        <w:rPr>
          <w:rFonts w:asciiTheme="minorBidi" w:eastAsia="Times New Roman" w:hAnsiTheme="minorBidi"/>
          <w:b/>
          <w:bCs/>
          <w:color w:val="010101"/>
          <w:sz w:val="28"/>
          <w:szCs w:val="28"/>
          <w:rtl/>
          <w:lang w:eastAsia="fr-FR"/>
        </w:rPr>
        <w:t>حجومها</w:t>
      </w:r>
      <w:proofErr w:type="spellEnd"/>
      <w:r w:rsidRPr="00B31608">
        <w:rPr>
          <w:rFonts w:asciiTheme="minorBidi" w:eastAsia="Times New Roman" w:hAnsiTheme="minorBidi"/>
          <w:b/>
          <w:bCs/>
          <w:color w:val="010101"/>
          <w:sz w:val="28"/>
          <w:szCs w:val="28"/>
          <w:rtl/>
          <w:lang w:eastAsia="fr-FR"/>
        </w:rPr>
        <w:t xml:space="preserve">؟ إذا علمنا أن حجم الأرض مليون </w:t>
      </w:r>
      <w:proofErr w:type="spellStart"/>
      <w:r w:rsidRPr="00B31608">
        <w:rPr>
          <w:rFonts w:asciiTheme="minorBidi" w:eastAsia="Times New Roman" w:hAnsiTheme="minorBidi"/>
          <w:b/>
          <w:bCs/>
          <w:color w:val="010101"/>
          <w:sz w:val="28"/>
          <w:szCs w:val="28"/>
          <w:rtl/>
          <w:lang w:eastAsia="fr-FR"/>
        </w:rPr>
        <w:t>مليون</w:t>
      </w:r>
      <w:proofErr w:type="spellEnd"/>
      <w:r w:rsidRPr="00B31608">
        <w:rPr>
          <w:rFonts w:asciiTheme="minorBidi" w:eastAsia="Times New Roman" w:hAnsiTheme="minorBidi"/>
          <w:b/>
          <w:bCs/>
          <w:color w:val="010101"/>
          <w:sz w:val="28"/>
          <w:szCs w:val="28"/>
          <w:rtl/>
          <w:lang w:eastAsia="fr-FR"/>
        </w:rPr>
        <w:t xml:space="preserve"> كيلومتر مكعب، وأن الشمس تكبر الأرض بمليون </w:t>
      </w:r>
      <w:proofErr w:type="spellStart"/>
      <w:r w:rsidRPr="00B31608">
        <w:rPr>
          <w:rFonts w:asciiTheme="minorBidi" w:eastAsia="Times New Roman" w:hAnsiTheme="minorBidi"/>
          <w:b/>
          <w:bCs/>
          <w:color w:val="010101"/>
          <w:sz w:val="28"/>
          <w:szCs w:val="28"/>
          <w:rtl/>
          <w:lang w:eastAsia="fr-FR"/>
        </w:rPr>
        <w:t>وثلاثمئة</w:t>
      </w:r>
      <w:proofErr w:type="spellEnd"/>
      <w:r w:rsidRPr="00B31608">
        <w:rPr>
          <w:rFonts w:asciiTheme="minorBidi" w:eastAsia="Times New Roman" w:hAnsiTheme="minorBidi"/>
          <w:b/>
          <w:bCs/>
          <w:color w:val="010101"/>
          <w:sz w:val="28"/>
          <w:szCs w:val="28"/>
          <w:rtl/>
          <w:lang w:eastAsia="fr-FR"/>
        </w:rPr>
        <w:t xml:space="preserve"> ألف مرة، وأن المسافة بينهما مئة و ستة و خمسون مليون كيلومتر، وأن نجماً من النجوم في برج العقرب اسمه قلب العقرب، نجم يبدو صغيراً أحمر اللون يتسع هذا النجم للأرض والشمس مع المسافة بينهما، وأن نجماً آخر اسمه منكب الجوزاء يزيد حجمه عن حجم الشمس </w:t>
      </w:r>
      <w:proofErr w:type="spellStart"/>
      <w:r w:rsidRPr="00B31608">
        <w:rPr>
          <w:rFonts w:asciiTheme="minorBidi" w:eastAsia="Times New Roman" w:hAnsiTheme="minorBidi"/>
          <w:b/>
          <w:bCs/>
          <w:color w:val="010101"/>
          <w:sz w:val="28"/>
          <w:szCs w:val="28"/>
          <w:rtl/>
          <w:lang w:eastAsia="fr-FR"/>
        </w:rPr>
        <w:t>بمئة</w:t>
      </w:r>
      <w:proofErr w:type="spellEnd"/>
      <w:r w:rsidRPr="00B31608">
        <w:rPr>
          <w:rFonts w:asciiTheme="minorBidi" w:eastAsia="Times New Roman" w:hAnsiTheme="minorBidi"/>
          <w:b/>
          <w:bCs/>
          <w:color w:val="010101"/>
          <w:sz w:val="28"/>
          <w:szCs w:val="28"/>
          <w:rtl/>
          <w:lang w:eastAsia="fr-FR"/>
        </w:rPr>
        <w:t xml:space="preserve"> مليون مرة، لقد صدق الله العظيم إذ يقول</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xml:space="preserve">﴿ وَالسَّمَاءَ </w:t>
      </w:r>
      <w:proofErr w:type="spellStart"/>
      <w:r w:rsidRPr="00B31608">
        <w:rPr>
          <w:rFonts w:asciiTheme="minorBidi" w:eastAsia="Times New Roman" w:hAnsiTheme="minorBidi"/>
          <w:b/>
          <w:bCs/>
          <w:color w:val="0D2F61"/>
          <w:sz w:val="28"/>
          <w:szCs w:val="28"/>
          <w:rtl/>
          <w:lang w:eastAsia="fr-FR"/>
        </w:rPr>
        <w:t>بَنَيْنَاهَا</w:t>
      </w:r>
      <w:proofErr w:type="spellEnd"/>
      <w:r w:rsidRPr="00B31608">
        <w:rPr>
          <w:rFonts w:asciiTheme="minorBidi" w:eastAsia="Times New Roman" w:hAnsiTheme="minorBidi"/>
          <w:b/>
          <w:bCs/>
          <w:color w:val="0D2F61"/>
          <w:sz w:val="28"/>
          <w:szCs w:val="28"/>
          <w:rtl/>
          <w:lang w:eastAsia="fr-FR"/>
        </w:rPr>
        <w:t xml:space="preserve"> بِأَيْدٍ وَإِنَّا لَمُوسِعُونَ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سورة الذاريات</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 xml:space="preserve">هذا </w:t>
      </w:r>
      <w:proofErr w:type="gramStart"/>
      <w:r w:rsidRPr="00B31608">
        <w:rPr>
          <w:rFonts w:asciiTheme="minorBidi" w:eastAsia="Times New Roman" w:hAnsiTheme="minorBidi"/>
          <w:b/>
          <w:bCs/>
          <w:color w:val="010101"/>
          <w:sz w:val="28"/>
          <w:szCs w:val="28"/>
          <w:rtl/>
          <w:lang w:eastAsia="fr-FR"/>
        </w:rPr>
        <w:t>عن</w:t>
      </w:r>
      <w:proofErr w:type="gramEnd"/>
      <w:r w:rsidRPr="00B31608">
        <w:rPr>
          <w:rFonts w:asciiTheme="minorBidi" w:eastAsia="Times New Roman" w:hAnsiTheme="minorBidi"/>
          <w:b/>
          <w:bCs/>
          <w:color w:val="010101"/>
          <w:sz w:val="28"/>
          <w:szCs w:val="28"/>
          <w:rtl/>
          <w:lang w:eastAsia="fr-FR"/>
        </w:rPr>
        <w:t xml:space="preserve"> أعدادها وأحجامها، فماذا عن المسافة التي بينها؟ إن ما بينها من مسافات تقدر بالسنين الضوئية، ذلك أن الضوء يقطع في الثانية الواحدة </w:t>
      </w:r>
      <w:proofErr w:type="spellStart"/>
      <w:r w:rsidRPr="00B31608">
        <w:rPr>
          <w:rFonts w:asciiTheme="minorBidi" w:eastAsia="Times New Roman" w:hAnsiTheme="minorBidi"/>
          <w:b/>
          <w:bCs/>
          <w:color w:val="010101"/>
          <w:sz w:val="28"/>
          <w:szCs w:val="28"/>
          <w:rtl/>
          <w:lang w:eastAsia="fr-FR"/>
        </w:rPr>
        <w:t>ثلاثمئة</w:t>
      </w:r>
      <w:proofErr w:type="spellEnd"/>
      <w:r w:rsidRPr="00B31608">
        <w:rPr>
          <w:rFonts w:asciiTheme="minorBidi" w:eastAsia="Times New Roman" w:hAnsiTheme="minorBidi"/>
          <w:b/>
          <w:bCs/>
          <w:color w:val="010101"/>
          <w:sz w:val="28"/>
          <w:szCs w:val="28"/>
          <w:rtl/>
          <w:lang w:eastAsia="fr-FR"/>
        </w:rPr>
        <w:t xml:space="preserve"> ألف كيلومتر، إذاً هو يقطع في السنة عشرة آلاف مليار من الكيلومترات، لقد صدق الله العظيم إذ يقول</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xml:space="preserve">﴿ فَلَا </w:t>
      </w:r>
      <w:proofErr w:type="gramStart"/>
      <w:r w:rsidRPr="00B31608">
        <w:rPr>
          <w:rFonts w:asciiTheme="minorBidi" w:eastAsia="Times New Roman" w:hAnsiTheme="minorBidi"/>
          <w:b/>
          <w:bCs/>
          <w:color w:val="0D2F61"/>
          <w:sz w:val="28"/>
          <w:szCs w:val="28"/>
          <w:rtl/>
          <w:lang w:eastAsia="fr-FR"/>
        </w:rPr>
        <w:t>أُقْسِمُ</w:t>
      </w:r>
      <w:proofErr w:type="gramEnd"/>
      <w:r w:rsidRPr="00B31608">
        <w:rPr>
          <w:rFonts w:asciiTheme="minorBidi" w:eastAsia="Times New Roman" w:hAnsiTheme="minorBidi"/>
          <w:b/>
          <w:bCs/>
          <w:color w:val="0D2F61"/>
          <w:sz w:val="28"/>
          <w:szCs w:val="28"/>
          <w:rtl/>
          <w:lang w:eastAsia="fr-FR"/>
        </w:rPr>
        <w:t xml:space="preserve"> بِمَوَاقِعِ النُّجُومِ *وَإِنَّهُ لَقَسَمٌ لَوْ تَعْلَمُونَ عَظِيمٌ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سورة الواقعة</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بل ما القول في مجرة اكتشفت حديثاً تبعد عنا عشرين مليار سنة ضوئية؟</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 هَذَا خَلْقُ اللَّهِ فَأَرُونِي مَاذَا خَلَقَ الَّذِينَ مِنْ دُونِهِ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 xml:space="preserve">سورة لقمان </w:t>
      </w:r>
      <w:proofErr w:type="gramStart"/>
      <w:r w:rsidRPr="00B31608">
        <w:rPr>
          <w:rFonts w:asciiTheme="minorBidi" w:eastAsia="Times New Roman" w:hAnsiTheme="minorBidi"/>
          <w:b/>
          <w:bCs/>
          <w:color w:val="010101"/>
          <w:sz w:val="28"/>
          <w:szCs w:val="28"/>
          <w:rtl/>
          <w:lang w:eastAsia="fr-FR"/>
        </w:rPr>
        <w:t>الآية:11</w:t>
      </w:r>
      <w:proofErr w:type="gramEnd"/>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هذا أيها الأخوة، ولم نتحدث عن حركات النجوم، وعن سرعاتها العالية، ولا عن مداراتها الواسعة، ولا عن شدتها، ولا عن قوة إضاءتها، ولا عن قوة التجاذب فيما بينها، ولا عن توازنها الحركي، وما تفعل هذه الدقائق في مثل هذا الموضوع الكبير، على كلٍّ فالعجز عن الإدراك إدراك، كما قال سيدنا الصديق رضي الله عنه</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FFFFFF"/>
          <w:sz w:val="28"/>
          <w:szCs w:val="28"/>
          <w:lang w:eastAsia="fr-FR"/>
        </w:rPr>
      </w:pPr>
      <w:r w:rsidRPr="00B31608">
        <w:rPr>
          <w:rFonts w:asciiTheme="minorBidi" w:eastAsia="Times New Roman" w:hAnsiTheme="minorBidi"/>
          <w:b/>
          <w:bCs/>
          <w:color w:val="FFFFFF"/>
          <w:sz w:val="28"/>
          <w:szCs w:val="28"/>
          <w:rtl/>
          <w:lang w:eastAsia="fr-FR"/>
        </w:rPr>
        <w:t xml:space="preserve">خاتمة و </w:t>
      </w:r>
      <w:proofErr w:type="gramStart"/>
      <w:r w:rsidRPr="00B31608">
        <w:rPr>
          <w:rFonts w:asciiTheme="minorBidi" w:eastAsia="Times New Roman" w:hAnsiTheme="minorBidi"/>
          <w:b/>
          <w:bCs/>
          <w:color w:val="FFFFFF"/>
          <w:sz w:val="28"/>
          <w:szCs w:val="28"/>
          <w:rtl/>
          <w:lang w:eastAsia="fr-FR"/>
        </w:rPr>
        <w:t>توديع</w:t>
      </w:r>
      <w:r w:rsidRPr="00B31608">
        <w:rPr>
          <w:rFonts w:asciiTheme="minorBidi" w:eastAsia="Times New Roman" w:hAnsiTheme="minorBidi"/>
          <w:b/>
          <w:bCs/>
          <w:color w:val="FFFFFF"/>
          <w:sz w:val="28"/>
          <w:szCs w:val="28"/>
          <w:lang w:eastAsia="fr-FR"/>
        </w:rPr>
        <w:t xml:space="preserve"> :</w:t>
      </w:r>
      <w:proofErr w:type="gramEnd"/>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الأستاذ مخلص</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rtl/>
          <w:lang w:eastAsia="fr-FR"/>
        </w:rPr>
        <w:t xml:space="preserve">أيها </w:t>
      </w:r>
      <w:proofErr w:type="gramStart"/>
      <w:r w:rsidRPr="00B31608">
        <w:rPr>
          <w:rFonts w:asciiTheme="minorBidi" w:eastAsia="Times New Roman" w:hAnsiTheme="minorBidi"/>
          <w:b/>
          <w:bCs/>
          <w:color w:val="010101"/>
          <w:sz w:val="28"/>
          <w:szCs w:val="28"/>
          <w:rtl/>
          <w:lang w:eastAsia="fr-FR"/>
        </w:rPr>
        <w:t>الأخوة</w:t>
      </w:r>
      <w:proofErr w:type="gramEnd"/>
      <w:r w:rsidRPr="00B31608">
        <w:rPr>
          <w:rFonts w:asciiTheme="minorBidi" w:eastAsia="Times New Roman" w:hAnsiTheme="minorBidi"/>
          <w:b/>
          <w:bCs/>
          <w:color w:val="010101"/>
          <w:sz w:val="28"/>
          <w:szCs w:val="28"/>
          <w:rtl/>
          <w:lang w:eastAsia="fr-FR"/>
        </w:rPr>
        <w:t xml:space="preserve"> الكرام، في ختام هذا اللقاء الطيب يقول الله عز وجل</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﴿وَمَا قَدَرُوا اللَّهَ حَقَّ قَدْرِهِ وَالْأَرْضُ جَمِيعاً قَبْضَتُهُ يَوْمَ الْقِيَامَةِ وَالسَّماوَاتُ مَطْوِيَّاتٌ بِيَمِينِهِ سُبْحَانَهُ وَتَعَالَى عَمَّا يُشْرِكُونَ ﴾</w:t>
      </w:r>
    </w:p>
    <w:p w:rsidR="00B31608" w:rsidRPr="00B31608" w:rsidRDefault="00B31608" w:rsidP="00B31608">
      <w:pPr>
        <w:spacing w:after="0" w:line="240" w:lineRule="auto"/>
        <w:jc w:val="right"/>
        <w:rPr>
          <w:rFonts w:asciiTheme="minorBidi" w:eastAsia="Times New Roman" w:hAnsiTheme="minorBidi"/>
          <w:b/>
          <w:bCs/>
          <w:color w:val="010101"/>
          <w:sz w:val="28"/>
          <w:szCs w:val="28"/>
          <w:lang w:eastAsia="fr-FR"/>
        </w:rPr>
      </w:pP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rtl/>
          <w:lang w:eastAsia="fr-FR"/>
        </w:rPr>
        <w:t>سورة الزمر</w:t>
      </w:r>
      <w:r w:rsidRPr="00B31608">
        <w:rPr>
          <w:rFonts w:asciiTheme="minorBidi" w:eastAsia="Times New Roman" w:hAnsiTheme="minorBidi"/>
          <w:b/>
          <w:bCs/>
          <w:color w:val="010101"/>
          <w:sz w:val="28"/>
          <w:szCs w:val="28"/>
          <w:lang w:eastAsia="fr-FR"/>
        </w:rPr>
        <w:t>]</w:t>
      </w:r>
    </w:p>
    <w:p w:rsidR="00B31608" w:rsidRPr="00B31608" w:rsidRDefault="00B31608" w:rsidP="00B31608">
      <w:pPr>
        <w:spacing w:after="0" w:line="240" w:lineRule="auto"/>
        <w:jc w:val="right"/>
        <w:rPr>
          <w:rFonts w:asciiTheme="minorBidi" w:eastAsia="Times New Roman" w:hAnsiTheme="minorBidi"/>
          <w:b/>
          <w:bCs/>
          <w:sz w:val="28"/>
          <w:szCs w:val="28"/>
          <w:lang w:eastAsia="fr-FR"/>
        </w:rPr>
      </w:pPr>
      <w:r w:rsidRPr="00B31608">
        <w:rPr>
          <w:rFonts w:asciiTheme="minorBidi" w:eastAsia="Times New Roman" w:hAnsiTheme="minorBidi"/>
          <w:b/>
          <w:bCs/>
          <w:color w:val="010101"/>
          <w:sz w:val="28"/>
          <w:szCs w:val="28"/>
          <w:rtl/>
          <w:lang w:eastAsia="fr-FR"/>
        </w:rPr>
        <w:t>وإلى لقاء آخر إن شاء الله تعالى</w:t>
      </w:r>
      <w:r w:rsidRPr="00B31608">
        <w:rPr>
          <w:rFonts w:asciiTheme="minorBidi" w:eastAsia="Times New Roman" w:hAnsiTheme="minorBidi"/>
          <w:b/>
          <w:bCs/>
          <w:color w:val="010101"/>
          <w:sz w:val="28"/>
          <w:szCs w:val="28"/>
          <w:lang w:eastAsia="fr-FR"/>
        </w:rPr>
        <w:t>.</w:t>
      </w:r>
      <w:r w:rsidRPr="00B31608">
        <w:rPr>
          <w:rFonts w:asciiTheme="minorBidi" w:eastAsia="Times New Roman" w:hAnsiTheme="minorBidi"/>
          <w:b/>
          <w:bCs/>
          <w:color w:val="010101"/>
          <w:sz w:val="28"/>
          <w:szCs w:val="28"/>
          <w:lang w:eastAsia="fr-FR"/>
        </w:rPr>
        <w:br/>
      </w:r>
      <w:r w:rsidRPr="00B31608">
        <w:rPr>
          <w:rFonts w:asciiTheme="minorBidi" w:eastAsia="Times New Roman" w:hAnsiTheme="minorBidi"/>
          <w:b/>
          <w:bCs/>
          <w:color w:val="010101"/>
          <w:sz w:val="28"/>
          <w:szCs w:val="28"/>
          <w:rtl/>
          <w:lang w:eastAsia="fr-FR"/>
        </w:rPr>
        <w:t>والسلام عليكم ورحمة الله وبركاته</w:t>
      </w:r>
    </w:p>
    <w:p w:rsidR="00B31608" w:rsidRPr="00B31608" w:rsidRDefault="00B31608" w:rsidP="00B31608">
      <w:pPr>
        <w:spacing w:after="0" w:line="240" w:lineRule="auto"/>
        <w:jc w:val="right"/>
        <w:rPr>
          <w:rFonts w:asciiTheme="minorBidi" w:eastAsia="Times New Roman" w:hAnsiTheme="minorBidi"/>
          <w:b/>
          <w:bCs/>
          <w:color w:val="0D2F61"/>
          <w:sz w:val="28"/>
          <w:szCs w:val="28"/>
          <w:lang w:eastAsia="fr-FR"/>
        </w:rPr>
      </w:pPr>
      <w:r w:rsidRPr="00B31608">
        <w:rPr>
          <w:rFonts w:asciiTheme="minorBidi" w:eastAsia="Times New Roman" w:hAnsiTheme="minorBidi"/>
          <w:b/>
          <w:bCs/>
          <w:color w:val="0D2F61"/>
          <w:sz w:val="28"/>
          <w:szCs w:val="28"/>
          <w:rtl/>
          <w:lang w:eastAsia="fr-FR"/>
        </w:rPr>
        <w:t>والحمد لله رب العالمين</w:t>
      </w:r>
    </w:p>
    <w:p w:rsidR="00AC429E" w:rsidRDefault="00AC429E"/>
    <w:sectPr w:rsidR="00AC429E" w:rsidSect="00B31608">
      <w:pgSz w:w="11906" w:h="16838"/>
      <w:pgMar w:top="426"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1608"/>
    <w:rsid w:val="00AC429E"/>
    <w:rsid w:val="00B316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31608"/>
  </w:style>
  <w:style w:type="paragraph" w:customStyle="1" w:styleId="title">
    <w:name w:val="title"/>
    <w:basedOn w:val="Normal"/>
    <w:rsid w:val="00B31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B31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B31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31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adeth">
    <w:name w:val="s7adeth"/>
    <w:basedOn w:val="Normal"/>
    <w:rsid w:val="00B316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316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764985">
      <w:bodyDiv w:val="1"/>
      <w:marLeft w:val="0"/>
      <w:marRight w:val="0"/>
      <w:marTop w:val="0"/>
      <w:marBottom w:val="0"/>
      <w:divBdr>
        <w:top w:val="none" w:sz="0" w:space="0" w:color="auto"/>
        <w:left w:val="none" w:sz="0" w:space="0" w:color="auto"/>
        <w:bottom w:val="none" w:sz="0" w:space="0" w:color="auto"/>
        <w:right w:val="none" w:sz="0" w:space="0" w:color="auto"/>
      </w:divBdr>
      <w:divsChild>
        <w:div w:id="1317025586">
          <w:marLeft w:val="0"/>
          <w:marRight w:val="0"/>
          <w:marTop w:val="200"/>
          <w:marBottom w:val="0"/>
          <w:divBdr>
            <w:top w:val="none" w:sz="0" w:space="0" w:color="auto"/>
            <w:left w:val="none" w:sz="0" w:space="0" w:color="auto"/>
            <w:bottom w:val="none" w:sz="0" w:space="0" w:color="auto"/>
            <w:right w:val="none" w:sz="0" w:space="0" w:color="auto"/>
          </w:divBdr>
        </w:div>
        <w:div w:id="534075497">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829</Words>
  <Characters>4562</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2014-06-03T18:38:00Z</dcterms:created>
  <dcterms:modified xsi:type="dcterms:W3CDTF">2014-06-03T18:40:00Z</dcterms:modified>
</cp:coreProperties>
</file>